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B401A8" w:rsidRPr="00FA6905" w14:paraId="7918DCBD" w14:textId="77777777" w:rsidTr="00DC5F26">
        <w:tc>
          <w:tcPr>
            <w:tcW w:w="1150" w:type="dxa"/>
            <w:shd w:val="clear" w:color="auto" w:fill="auto"/>
          </w:tcPr>
          <w:p w14:paraId="1EA42364" w14:textId="732AD5B3" w:rsidR="00B401A8" w:rsidRPr="00FA6905" w:rsidRDefault="00B401A8" w:rsidP="00B401A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FA6905">
              <w:rPr>
                <w:noProof/>
                <w:sz w:val="16"/>
                <w:szCs w:val="16"/>
              </w:rPr>
              <w:drawing>
                <wp:inline distT="0" distB="0" distL="0" distR="0" wp14:anchorId="69312D4F" wp14:editId="27EE11BA">
                  <wp:extent cx="504825" cy="5619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19EE7831" w14:textId="77777777" w:rsidR="00B401A8" w:rsidRPr="00FA6905" w:rsidRDefault="00B401A8" w:rsidP="00B401A8">
            <w:pPr>
              <w:pStyle w:val="Lgende1"/>
              <w:ind w:left="-162"/>
              <w:rPr>
                <w:sz w:val="16"/>
                <w:szCs w:val="16"/>
              </w:rPr>
            </w:pPr>
            <w:r w:rsidRPr="00FA6905">
              <w:rPr>
                <w:b w:val="0"/>
                <w:bCs w:val="0"/>
                <w:i/>
                <w:iCs/>
                <w:sz w:val="16"/>
                <w:szCs w:val="16"/>
              </w:rPr>
              <w:t>Code de l'action sociale et des familles</w:t>
            </w:r>
          </w:p>
          <w:p w14:paraId="6C85A080" w14:textId="77777777" w:rsidR="00B401A8" w:rsidRPr="00FA6905" w:rsidRDefault="00B401A8" w:rsidP="00B401A8">
            <w:pPr>
              <w:pStyle w:val="Lgende1"/>
              <w:ind w:left="-162"/>
              <w:rPr>
                <w:i/>
                <w:iCs/>
                <w:sz w:val="16"/>
                <w:szCs w:val="16"/>
              </w:rPr>
            </w:pPr>
            <w:r w:rsidRPr="00FA6905">
              <w:rPr>
                <w:sz w:val="16"/>
                <w:szCs w:val="16"/>
              </w:rPr>
              <w:t>Fiche sanitaire et de liaison</w:t>
            </w:r>
          </w:p>
          <w:p w14:paraId="5D6B5140" w14:textId="77777777" w:rsidR="00B401A8" w:rsidRPr="00FA6905" w:rsidRDefault="00B401A8" w:rsidP="00B401A8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9D92C5B" w14:textId="77777777" w:rsidR="00B401A8" w:rsidRPr="00FA6905" w:rsidRDefault="00B401A8" w:rsidP="00B401A8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14:paraId="2B8775E7" w14:textId="77777777" w:rsidR="00B401A8" w:rsidRPr="00FA6905" w:rsidRDefault="00B401A8" w:rsidP="00B401A8">
      <w:pPr>
        <w:spacing w:before="6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A6905">
        <w:rPr>
          <w:rFonts w:ascii="Arial" w:hAnsi="Arial" w:cs="Arial"/>
          <w:i/>
          <w:iCs/>
          <w:sz w:val="16"/>
          <w:szCs w:val="16"/>
        </w:rPr>
        <w:t>Cette fiche permet de recueillir les informations utiles pendant l'accueil de l'enfant.</w:t>
      </w:r>
    </w:p>
    <w:p w14:paraId="06C2E667" w14:textId="77777777" w:rsidR="00B401A8" w:rsidRPr="00FA6905" w:rsidRDefault="00B401A8" w:rsidP="00B401A8">
      <w:pPr>
        <w:spacing w:after="240" w:line="240" w:lineRule="auto"/>
        <w:jc w:val="center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i/>
          <w:iCs/>
          <w:sz w:val="16"/>
          <w:szCs w:val="16"/>
        </w:rPr>
        <w:t xml:space="preserve">Elle évite aux parents de se démunir du carnet de santé </w:t>
      </w:r>
    </w:p>
    <w:p w14:paraId="7E0DBBD4" w14:textId="77777777" w:rsidR="00B401A8" w:rsidRPr="00FA6905" w:rsidRDefault="00B401A8" w:rsidP="00B401A8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60" w:line="240" w:lineRule="auto"/>
        <w:ind w:left="57" w:right="57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 xml:space="preserve"> </w:t>
      </w:r>
      <w:r w:rsidRPr="00FA6905">
        <w:rPr>
          <w:rFonts w:ascii="Arial" w:hAnsi="Arial" w:cs="Arial"/>
          <w:b/>
          <w:bCs/>
          <w:sz w:val="16"/>
          <w:szCs w:val="16"/>
          <w:u w:val="single"/>
        </w:rPr>
        <w:t>Jeune :</w:t>
      </w:r>
    </w:p>
    <w:p w14:paraId="6FEBBFFB" w14:textId="77777777" w:rsidR="00B401A8" w:rsidRPr="00FA6905" w:rsidRDefault="00B401A8" w:rsidP="00B401A8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120" w:after="60" w:line="240" w:lineRule="auto"/>
        <w:ind w:left="57" w:right="57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Nom :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Prénom :</w:t>
      </w:r>
    </w:p>
    <w:p w14:paraId="4230E5B6" w14:textId="74F8CA6A" w:rsidR="00B401A8" w:rsidRPr="00FA6905" w:rsidRDefault="00B401A8" w:rsidP="00B401A8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120" w:after="60" w:line="240" w:lineRule="auto"/>
        <w:ind w:left="57" w:right="57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Date de naissance :</w:t>
      </w:r>
    </w:p>
    <w:p w14:paraId="077A2DDC" w14:textId="77777777" w:rsidR="00FA6905" w:rsidRPr="00FA6905" w:rsidRDefault="00FA6905" w:rsidP="00B401A8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120" w:after="60" w:line="240" w:lineRule="auto"/>
        <w:ind w:left="57" w:right="57"/>
        <w:rPr>
          <w:rFonts w:ascii="Arial" w:hAnsi="Arial" w:cs="Arial"/>
          <w:sz w:val="16"/>
          <w:szCs w:val="16"/>
        </w:rPr>
      </w:pPr>
    </w:p>
    <w:p w14:paraId="372F773E" w14:textId="3F748AAC" w:rsidR="00B401A8" w:rsidRPr="00FA6905" w:rsidRDefault="00B401A8" w:rsidP="00FA6905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60" w:after="240" w:line="240" w:lineRule="auto"/>
        <w:ind w:left="57" w:right="57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Adresse :</w:t>
      </w:r>
    </w:p>
    <w:p w14:paraId="32FE455D" w14:textId="77777777" w:rsidR="00B401A8" w:rsidRPr="00FA6905" w:rsidRDefault="00B401A8" w:rsidP="00B401A8">
      <w:pPr>
        <w:spacing w:before="120" w:line="240" w:lineRule="auto"/>
        <w:rPr>
          <w:rFonts w:ascii="Wingdings" w:hAnsi="Wingdings"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  <w:u w:val="single"/>
        </w:rPr>
        <w:t>Régime alimentaire :</w:t>
      </w:r>
      <w:r w:rsidRPr="00FA6905">
        <w:rPr>
          <w:rFonts w:ascii="Arial" w:hAnsi="Arial" w:cs="Arial"/>
          <w:sz w:val="16"/>
          <w:szCs w:val="16"/>
        </w:rPr>
        <w:tab/>
      </w:r>
    </w:p>
    <w:p w14:paraId="29E68DD6" w14:textId="0F7513EA" w:rsidR="00B401A8" w:rsidRPr="00FA6905" w:rsidRDefault="00B401A8" w:rsidP="00FA6905">
      <w:pPr>
        <w:spacing w:line="240" w:lineRule="auto"/>
        <w:ind w:left="720"/>
        <w:rPr>
          <w:rFonts w:ascii="Wingdings" w:hAnsi="Wingdings"/>
          <w:sz w:val="16"/>
          <w:szCs w:val="16"/>
        </w:rPr>
      </w:pP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sans porc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sans viande</w:t>
      </w:r>
    </w:p>
    <w:p w14:paraId="0CDC0A0F" w14:textId="77777777" w:rsidR="00B401A8" w:rsidRPr="00FA6905" w:rsidRDefault="00B401A8" w:rsidP="00B401A8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  <w:u w:val="single"/>
        </w:rPr>
        <w:t>I - Vaccinations :</w:t>
      </w:r>
      <w:r w:rsidRPr="00FA6905">
        <w:rPr>
          <w:rFonts w:ascii="Arial" w:hAnsi="Arial" w:cs="Arial"/>
          <w:sz w:val="16"/>
          <w:szCs w:val="16"/>
        </w:rPr>
        <w:t xml:space="preserve"> (</w:t>
      </w:r>
      <w:r w:rsidRPr="00FA6905">
        <w:rPr>
          <w:rFonts w:ascii="Arial" w:hAnsi="Arial" w:cs="Arial"/>
          <w:i/>
          <w:iCs/>
          <w:sz w:val="16"/>
          <w:szCs w:val="16"/>
        </w:rPr>
        <w:t>se référer au carnet de santé ou aux certificats de vaccinations de l'enfant</w:t>
      </w:r>
      <w:r w:rsidRPr="00FA6905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4"/>
        <w:gridCol w:w="1361"/>
        <w:gridCol w:w="1701"/>
        <w:gridCol w:w="284"/>
        <w:gridCol w:w="284"/>
        <w:gridCol w:w="1372"/>
      </w:tblGrid>
      <w:tr w:rsidR="00B401A8" w:rsidRPr="00FA6905" w14:paraId="3F9FA94A" w14:textId="77777777" w:rsidTr="00FA6905">
        <w:trPr>
          <w:trHeight w:hRule="exact" w:val="567"/>
        </w:trPr>
        <w:tc>
          <w:tcPr>
            <w:tcW w:w="1701" w:type="dxa"/>
            <w:shd w:val="clear" w:color="auto" w:fill="auto"/>
          </w:tcPr>
          <w:p w14:paraId="707AA794" w14:textId="77777777" w:rsidR="00B401A8" w:rsidRPr="00FA6905" w:rsidRDefault="00B401A8" w:rsidP="00B401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Vaccins obligatoires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C7BD992" w14:textId="77777777" w:rsidR="00B401A8" w:rsidRPr="00FA6905" w:rsidRDefault="00B401A8" w:rsidP="00B401A8">
            <w:pPr>
              <w:spacing w:before="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oui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5672CF" w14:textId="77777777" w:rsidR="00B401A8" w:rsidRPr="00FA6905" w:rsidRDefault="00B401A8" w:rsidP="00B401A8">
            <w:pPr>
              <w:spacing w:before="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1361" w:type="dxa"/>
            <w:shd w:val="clear" w:color="auto" w:fill="auto"/>
          </w:tcPr>
          <w:p w14:paraId="5D7F2E96" w14:textId="77777777" w:rsidR="00B401A8" w:rsidRPr="00FA6905" w:rsidRDefault="00B401A8" w:rsidP="00B401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Dernier rappel</w:t>
            </w:r>
          </w:p>
        </w:tc>
        <w:tc>
          <w:tcPr>
            <w:tcW w:w="1701" w:type="dxa"/>
            <w:shd w:val="clear" w:color="auto" w:fill="auto"/>
          </w:tcPr>
          <w:p w14:paraId="732B23F4" w14:textId="77777777" w:rsidR="00B401A8" w:rsidRPr="00FA6905" w:rsidRDefault="00B401A8" w:rsidP="00B401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Vaccins recommandés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90F4452" w14:textId="77777777" w:rsidR="00B401A8" w:rsidRPr="00FA6905" w:rsidRDefault="00B401A8" w:rsidP="00B401A8">
            <w:pPr>
              <w:spacing w:before="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oui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9BCE138" w14:textId="77777777" w:rsidR="00B401A8" w:rsidRPr="00FA6905" w:rsidRDefault="00B401A8" w:rsidP="00B401A8">
            <w:pPr>
              <w:spacing w:before="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1372" w:type="dxa"/>
            <w:shd w:val="clear" w:color="auto" w:fill="auto"/>
          </w:tcPr>
          <w:p w14:paraId="1E18FC9C" w14:textId="77777777" w:rsidR="00B401A8" w:rsidRPr="00FA6905" w:rsidRDefault="00B401A8" w:rsidP="00B401A8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FA6905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</w:tr>
      <w:tr w:rsidR="00B401A8" w:rsidRPr="00FA6905" w14:paraId="42C8F62F" w14:textId="77777777" w:rsidTr="00FA6905">
        <w:tc>
          <w:tcPr>
            <w:tcW w:w="1701" w:type="dxa"/>
            <w:shd w:val="clear" w:color="auto" w:fill="auto"/>
          </w:tcPr>
          <w:p w14:paraId="6B2E53B2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Diphtérie</w:t>
            </w:r>
          </w:p>
        </w:tc>
        <w:tc>
          <w:tcPr>
            <w:tcW w:w="284" w:type="dxa"/>
            <w:shd w:val="clear" w:color="auto" w:fill="auto"/>
          </w:tcPr>
          <w:p w14:paraId="6B4DCF5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3194528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1B7EDAB0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C984C87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Hépatite B</w:t>
            </w:r>
          </w:p>
        </w:tc>
        <w:tc>
          <w:tcPr>
            <w:tcW w:w="284" w:type="dxa"/>
            <w:shd w:val="clear" w:color="auto" w:fill="auto"/>
          </w:tcPr>
          <w:p w14:paraId="29BCD8E5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CD99ACA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531409C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A8" w:rsidRPr="00FA6905" w14:paraId="4C340A9B" w14:textId="77777777" w:rsidTr="00FA6905">
        <w:tc>
          <w:tcPr>
            <w:tcW w:w="1701" w:type="dxa"/>
            <w:shd w:val="clear" w:color="auto" w:fill="auto"/>
          </w:tcPr>
          <w:p w14:paraId="32993474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Tétanos</w:t>
            </w:r>
          </w:p>
        </w:tc>
        <w:tc>
          <w:tcPr>
            <w:tcW w:w="284" w:type="dxa"/>
            <w:shd w:val="clear" w:color="auto" w:fill="auto"/>
          </w:tcPr>
          <w:p w14:paraId="3A7E15A4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21103B5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31C7E30A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5DB785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Rubéole</w:t>
            </w:r>
          </w:p>
        </w:tc>
        <w:tc>
          <w:tcPr>
            <w:tcW w:w="284" w:type="dxa"/>
            <w:shd w:val="clear" w:color="auto" w:fill="auto"/>
          </w:tcPr>
          <w:p w14:paraId="12564EB3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415D34A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24578272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A8" w:rsidRPr="00FA6905" w14:paraId="417662F9" w14:textId="77777777" w:rsidTr="00FA6905">
        <w:tc>
          <w:tcPr>
            <w:tcW w:w="1701" w:type="dxa"/>
            <w:shd w:val="clear" w:color="auto" w:fill="auto"/>
          </w:tcPr>
          <w:p w14:paraId="0387C92F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Poliomyélite</w:t>
            </w:r>
          </w:p>
        </w:tc>
        <w:tc>
          <w:tcPr>
            <w:tcW w:w="284" w:type="dxa"/>
            <w:shd w:val="clear" w:color="auto" w:fill="auto"/>
          </w:tcPr>
          <w:p w14:paraId="0B3DC0A2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B13AEF0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1D2B0DD9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7BEFD73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Coqueluche</w:t>
            </w:r>
          </w:p>
        </w:tc>
        <w:tc>
          <w:tcPr>
            <w:tcW w:w="284" w:type="dxa"/>
            <w:shd w:val="clear" w:color="auto" w:fill="auto"/>
          </w:tcPr>
          <w:p w14:paraId="150DE06C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0675930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27D56AF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A8" w:rsidRPr="00FA6905" w14:paraId="0976A4FE" w14:textId="77777777" w:rsidTr="00FA6905">
        <w:tc>
          <w:tcPr>
            <w:tcW w:w="1701" w:type="dxa"/>
            <w:shd w:val="clear" w:color="auto" w:fill="auto"/>
          </w:tcPr>
          <w:p w14:paraId="75BFB5FB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ou DT polio</w:t>
            </w:r>
          </w:p>
        </w:tc>
        <w:tc>
          <w:tcPr>
            <w:tcW w:w="284" w:type="dxa"/>
            <w:shd w:val="clear" w:color="auto" w:fill="auto"/>
          </w:tcPr>
          <w:p w14:paraId="56B561FB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77CC782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58FE7A3A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5A3DF28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Autres (</w:t>
            </w:r>
            <w:r w:rsidRPr="00FA6905">
              <w:rPr>
                <w:rFonts w:ascii="Arial" w:hAnsi="Arial" w:cs="Arial"/>
                <w:i/>
                <w:iCs/>
                <w:sz w:val="16"/>
                <w:szCs w:val="16"/>
              </w:rPr>
              <w:t>préciser</w:t>
            </w:r>
            <w:r w:rsidRPr="00FA690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6AB4E46F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8AC6D89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49F2FA3C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A8" w:rsidRPr="00FA6905" w14:paraId="5013D5D4" w14:textId="77777777" w:rsidTr="00FA6905">
        <w:tc>
          <w:tcPr>
            <w:tcW w:w="1701" w:type="dxa"/>
            <w:shd w:val="clear" w:color="auto" w:fill="auto"/>
          </w:tcPr>
          <w:p w14:paraId="27A46BE8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ou Tétracoq</w:t>
            </w:r>
          </w:p>
        </w:tc>
        <w:tc>
          <w:tcPr>
            <w:tcW w:w="284" w:type="dxa"/>
            <w:shd w:val="clear" w:color="auto" w:fill="auto"/>
          </w:tcPr>
          <w:p w14:paraId="69CC6FA2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E37736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4B6138E5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D080B5" w14:textId="77777777" w:rsidR="00B401A8" w:rsidRPr="00FA6905" w:rsidRDefault="00B401A8" w:rsidP="00B401A8">
            <w:pPr>
              <w:snapToGrid w:val="0"/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8E67F97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DB9839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50FB3457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A8" w:rsidRPr="00FA6905" w14:paraId="7471C29E" w14:textId="77777777" w:rsidTr="00FA6905">
        <w:tc>
          <w:tcPr>
            <w:tcW w:w="1701" w:type="dxa"/>
            <w:shd w:val="clear" w:color="auto" w:fill="auto"/>
          </w:tcPr>
          <w:p w14:paraId="23FF1942" w14:textId="77777777" w:rsidR="00B401A8" w:rsidRPr="00FA6905" w:rsidRDefault="00B401A8" w:rsidP="00B401A8">
            <w:pPr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FA6905">
              <w:rPr>
                <w:rFonts w:ascii="Arial" w:hAnsi="Arial" w:cs="Arial"/>
                <w:sz w:val="16"/>
                <w:szCs w:val="16"/>
              </w:rPr>
              <w:t>B.C.G.</w:t>
            </w:r>
          </w:p>
        </w:tc>
        <w:tc>
          <w:tcPr>
            <w:tcW w:w="284" w:type="dxa"/>
            <w:shd w:val="clear" w:color="auto" w:fill="auto"/>
          </w:tcPr>
          <w:p w14:paraId="0C78BA64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E9357C3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</w:tcPr>
          <w:p w14:paraId="459A879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4517F94" w14:textId="77777777" w:rsidR="00B401A8" w:rsidRPr="00FA6905" w:rsidRDefault="00B401A8" w:rsidP="00B401A8">
            <w:pPr>
              <w:snapToGrid w:val="0"/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5984008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CDD68FE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</w:tcPr>
          <w:p w14:paraId="6511BC4D" w14:textId="77777777" w:rsidR="00B401A8" w:rsidRPr="00FA6905" w:rsidRDefault="00B401A8" w:rsidP="00B401A8">
            <w:pPr>
              <w:snapToGri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1DF9D2" w14:textId="04441C9C" w:rsidR="00B401A8" w:rsidRDefault="00B401A8" w:rsidP="00DE6214">
      <w:pPr>
        <w:spacing w:before="60" w:line="240" w:lineRule="auto"/>
        <w:rPr>
          <w:rFonts w:ascii="Arial" w:hAnsi="Arial" w:cs="Arial"/>
          <w:i/>
          <w:sz w:val="16"/>
          <w:szCs w:val="16"/>
        </w:rPr>
      </w:pPr>
      <w:r w:rsidRPr="00FA6905">
        <w:rPr>
          <w:rFonts w:ascii="Arial" w:hAnsi="Arial" w:cs="Arial"/>
          <w:i/>
          <w:iCs/>
          <w:sz w:val="16"/>
          <w:szCs w:val="16"/>
        </w:rPr>
        <w:t xml:space="preserve">Joindre un certificat de contre-indication du vaccin dans le cas où l'enfant n'a pas été immunisé par les vaccins obligatoires. </w:t>
      </w:r>
      <w:r w:rsidRPr="00FA6905">
        <w:rPr>
          <w:rFonts w:ascii="Arial" w:hAnsi="Arial" w:cs="Arial"/>
          <w:i/>
          <w:sz w:val="16"/>
          <w:szCs w:val="16"/>
          <w:u w:val="single"/>
        </w:rPr>
        <w:t>Nota : le vaccin anti-tétanique ne présente aucune contre-indication</w:t>
      </w:r>
      <w:r w:rsidRPr="00FA6905">
        <w:rPr>
          <w:rFonts w:ascii="Arial" w:hAnsi="Arial" w:cs="Arial"/>
          <w:i/>
          <w:sz w:val="16"/>
          <w:szCs w:val="16"/>
        </w:rPr>
        <w:t>.</w:t>
      </w:r>
    </w:p>
    <w:p w14:paraId="440A4252" w14:textId="77777777" w:rsidR="00DE6214" w:rsidRPr="00DE6214" w:rsidRDefault="00DE6214" w:rsidP="00DE6214">
      <w:pPr>
        <w:spacing w:before="60" w:line="240" w:lineRule="auto"/>
        <w:rPr>
          <w:rFonts w:ascii="Arial" w:hAnsi="Arial" w:cs="Arial"/>
          <w:i/>
          <w:sz w:val="16"/>
          <w:szCs w:val="16"/>
        </w:rPr>
      </w:pPr>
    </w:p>
    <w:p w14:paraId="5205AD6D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  <w:u w:val="single"/>
        </w:rPr>
        <w:t>II - Renseignements médicaux :</w:t>
      </w:r>
    </w:p>
    <w:p w14:paraId="3EDB1B05" w14:textId="77777777" w:rsidR="00B401A8" w:rsidRPr="00FA6905" w:rsidRDefault="00B401A8" w:rsidP="00B401A8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 xml:space="preserve">L'enfant doit-il suivre un </w:t>
      </w:r>
      <w:r w:rsidRPr="00FA6905">
        <w:rPr>
          <w:rFonts w:ascii="Arial" w:hAnsi="Arial" w:cs="Arial"/>
          <w:b/>
          <w:bCs/>
          <w:sz w:val="16"/>
          <w:szCs w:val="16"/>
        </w:rPr>
        <w:t>traitement médical</w:t>
      </w:r>
      <w:r w:rsidRPr="00FA6905">
        <w:rPr>
          <w:rFonts w:ascii="Arial" w:hAnsi="Arial" w:cs="Arial"/>
          <w:sz w:val="16"/>
          <w:szCs w:val="16"/>
        </w:rPr>
        <w:t xml:space="preserve"> pendant l’accueil de </w:t>
      </w:r>
      <w:bookmarkStart w:id="1" w:name="_Hlk77314263"/>
      <w:r w:rsidRPr="00FA6905">
        <w:rPr>
          <w:rFonts w:ascii="Arial" w:hAnsi="Arial" w:cs="Arial"/>
          <w:sz w:val="16"/>
          <w:szCs w:val="16"/>
        </w:rPr>
        <w:t>loisirs ?</w:t>
      </w:r>
      <w:r w:rsidRPr="00FA6905">
        <w:rPr>
          <w:rFonts w:ascii="Arial" w:hAnsi="Arial" w:cs="Arial"/>
          <w:sz w:val="16"/>
          <w:szCs w:val="16"/>
        </w:rPr>
        <w:br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  <w:t xml:space="preserve">    </w:t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non</w:t>
      </w:r>
      <w:bookmarkEnd w:id="1"/>
    </w:p>
    <w:p w14:paraId="76A86249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FA6905">
        <w:rPr>
          <w:rFonts w:ascii="Arial" w:hAnsi="Arial" w:cs="Arial"/>
          <w:sz w:val="16"/>
          <w:szCs w:val="16"/>
        </w:rPr>
        <w:t xml:space="preserve">Si oui, joindre une </w:t>
      </w:r>
      <w:r w:rsidRPr="00FA6905">
        <w:rPr>
          <w:rFonts w:ascii="Arial" w:hAnsi="Arial" w:cs="Arial"/>
          <w:b/>
          <w:bCs/>
          <w:sz w:val="16"/>
          <w:szCs w:val="16"/>
        </w:rPr>
        <w:t>ordonnance</w:t>
      </w:r>
      <w:r w:rsidRPr="00FA6905">
        <w:rPr>
          <w:rFonts w:ascii="Arial" w:hAnsi="Arial" w:cs="Arial"/>
          <w:sz w:val="16"/>
          <w:szCs w:val="16"/>
        </w:rPr>
        <w:t xml:space="preserve"> récente et les </w:t>
      </w:r>
      <w:r w:rsidRPr="00FA6905">
        <w:rPr>
          <w:rFonts w:ascii="Arial" w:hAnsi="Arial" w:cs="Arial"/>
          <w:b/>
          <w:bCs/>
          <w:sz w:val="16"/>
          <w:szCs w:val="16"/>
        </w:rPr>
        <w:t>médicaments</w:t>
      </w:r>
      <w:r w:rsidRPr="00FA6905">
        <w:rPr>
          <w:rFonts w:ascii="Arial" w:hAnsi="Arial" w:cs="Arial"/>
          <w:sz w:val="16"/>
          <w:szCs w:val="16"/>
        </w:rPr>
        <w:t xml:space="preserve"> correspondants (</w:t>
      </w:r>
      <w:r w:rsidRPr="00FA6905">
        <w:rPr>
          <w:rFonts w:ascii="Arial" w:hAnsi="Arial" w:cs="Arial"/>
          <w:i/>
          <w:iCs/>
          <w:sz w:val="16"/>
          <w:szCs w:val="16"/>
        </w:rPr>
        <w:t>dans leurs boîtes d'origine, avec la notice, et marquées au nom de l'enfant</w:t>
      </w:r>
      <w:r w:rsidRPr="00FA6905">
        <w:rPr>
          <w:rFonts w:ascii="Arial" w:hAnsi="Arial" w:cs="Arial"/>
          <w:sz w:val="16"/>
          <w:szCs w:val="16"/>
        </w:rPr>
        <w:t>).</w:t>
      </w:r>
    </w:p>
    <w:p w14:paraId="15499827" w14:textId="2E925381" w:rsidR="00B401A8" w:rsidRPr="00FA6905" w:rsidRDefault="00B401A8" w:rsidP="00B401A8">
      <w:pPr>
        <w:spacing w:before="6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  <w:u w:val="single"/>
        </w:rPr>
        <w:t>Attention :</w:t>
      </w:r>
      <w:r w:rsidRPr="00FA6905">
        <w:rPr>
          <w:rFonts w:ascii="Arial" w:hAnsi="Arial" w:cs="Arial"/>
          <w:sz w:val="16"/>
          <w:szCs w:val="16"/>
        </w:rPr>
        <w:t xml:space="preserve"> </w:t>
      </w:r>
      <w:r w:rsidRPr="00FA6905">
        <w:rPr>
          <w:rFonts w:ascii="Arial" w:hAnsi="Arial" w:cs="Arial"/>
          <w:b/>
          <w:bCs/>
          <w:sz w:val="16"/>
          <w:szCs w:val="16"/>
        </w:rPr>
        <w:t>aucun médicament ne pourra être pris sans ordonnance et autorisation parentale</w:t>
      </w:r>
      <w:r w:rsidRPr="00FA6905">
        <w:rPr>
          <w:rFonts w:ascii="Arial" w:hAnsi="Arial" w:cs="Arial"/>
          <w:sz w:val="16"/>
          <w:szCs w:val="16"/>
        </w:rPr>
        <w:t>.</w:t>
      </w:r>
    </w:p>
    <w:p w14:paraId="435EC584" w14:textId="77777777" w:rsidR="00B401A8" w:rsidRPr="00FA6905" w:rsidRDefault="00B401A8" w:rsidP="00B401A8">
      <w:pPr>
        <w:tabs>
          <w:tab w:val="left" w:pos="2520"/>
          <w:tab w:val="left" w:pos="3240"/>
        </w:tabs>
        <w:spacing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b/>
          <w:sz w:val="16"/>
          <w:szCs w:val="16"/>
        </w:rPr>
        <w:t>Allergies</w:t>
      </w:r>
      <w:r w:rsidRPr="00FA6905">
        <w:rPr>
          <w:rFonts w:ascii="Arial" w:hAnsi="Arial" w:cs="Arial"/>
          <w:sz w:val="16"/>
          <w:szCs w:val="16"/>
        </w:rPr>
        <w:t> : médicamenteuses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non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asthme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non</w:t>
      </w:r>
    </w:p>
    <w:p w14:paraId="25CC3F62" w14:textId="77777777" w:rsidR="00B401A8" w:rsidRPr="00FA6905" w:rsidRDefault="00B401A8" w:rsidP="00B401A8">
      <w:pPr>
        <w:tabs>
          <w:tab w:val="left" w:pos="2520"/>
          <w:tab w:val="left" w:pos="3240"/>
        </w:tabs>
        <w:spacing w:line="240" w:lineRule="auto"/>
        <w:ind w:left="851"/>
        <w:rPr>
          <w:rFonts w:ascii="Arial" w:hAnsi="Arial" w:cs="Arial"/>
          <w:b/>
          <w:bCs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 xml:space="preserve">  Alimentaires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non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autres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non</w:t>
      </w:r>
    </w:p>
    <w:p w14:paraId="457371C8" w14:textId="78E0CDBC" w:rsidR="00DE6214" w:rsidRPr="00DE6214" w:rsidRDefault="00B401A8" w:rsidP="00DE6214">
      <w:pPr>
        <w:spacing w:before="6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</w:rPr>
        <w:t>Préciser la cause de l'allergie et la conduite à tenir :</w:t>
      </w:r>
    </w:p>
    <w:p w14:paraId="22267824" w14:textId="304DAA7D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Nom et tél. du médecin traitant (</w:t>
      </w:r>
      <w:r w:rsidRPr="00FA6905">
        <w:rPr>
          <w:rFonts w:ascii="Arial" w:hAnsi="Arial" w:cs="Arial"/>
          <w:i/>
          <w:iCs/>
          <w:sz w:val="16"/>
          <w:szCs w:val="16"/>
        </w:rPr>
        <w:t>facultatif</w:t>
      </w:r>
      <w:r w:rsidRPr="00FA6905">
        <w:rPr>
          <w:rFonts w:ascii="Arial" w:hAnsi="Arial" w:cs="Arial"/>
          <w:sz w:val="16"/>
          <w:szCs w:val="16"/>
        </w:rPr>
        <w:t>)</w:t>
      </w:r>
    </w:p>
    <w:p w14:paraId="437E3980" w14:textId="5561B457" w:rsidR="00DE6214" w:rsidRDefault="00B401A8" w:rsidP="00DE6214">
      <w:pPr>
        <w:tabs>
          <w:tab w:val="left" w:pos="2520"/>
          <w:tab w:val="left" w:pos="3240"/>
        </w:tabs>
        <w:spacing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L'enfant a-t-il un PAI ?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oui</w:t>
      </w:r>
      <w:r w:rsidRPr="00FA6905">
        <w:rPr>
          <w:rFonts w:ascii="Arial" w:hAnsi="Arial" w:cs="Arial"/>
          <w:sz w:val="16"/>
          <w:szCs w:val="16"/>
        </w:rPr>
        <w:tab/>
        <w:t xml:space="preserve">    </w:t>
      </w:r>
      <w:r w:rsidRPr="00FA6905">
        <w:rPr>
          <w:rFonts w:ascii="Wingdings" w:hAnsi="Wingdings"/>
          <w:sz w:val="16"/>
          <w:szCs w:val="16"/>
        </w:rPr>
        <w:t></w:t>
      </w:r>
      <w:r w:rsidRPr="00FA6905">
        <w:rPr>
          <w:rFonts w:ascii="Arial" w:hAnsi="Arial" w:cs="Arial"/>
          <w:sz w:val="16"/>
          <w:szCs w:val="16"/>
        </w:rPr>
        <w:t xml:space="preserve"> </w:t>
      </w:r>
      <w:r w:rsidR="00DE6214" w:rsidRPr="00FA6905">
        <w:rPr>
          <w:rFonts w:ascii="Arial" w:hAnsi="Arial" w:cs="Arial"/>
          <w:sz w:val="16"/>
          <w:szCs w:val="16"/>
        </w:rPr>
        <w:t>non</w:t>
      </w:r>
      <w:r w:rsidR="00DE6214">
        <w:rPr>
          <w:rFonts w:ascii="Arial" w:hAnsi="Arial" w:cs="Arial"/>
          <w:sz w:val="16"/>
          <w:szCs w:val="16"/>
        </w:rPr>
        <w:t>, Si</w:t>
      </w:r>
      <w:r w:rsidR="00DE6214" w:rsidRPr="00FA6905">
        <w:rPr>
          <w:rFonts w:ascii="Arial" w:hAnsi="Arial" w:cs="Arial"/>
          <w:sz w:val="16"/>
          <w:szCs w:val="16"/>
        </w:rPr>
        <w:t xml:space="preserve"> oui merci de le transmettre impérativement à l’inscription</w:t>
      </w:r>
    </w:p>
    <w:p w14:paraId="06313458" w14:textId="77777777" w:rsidR="00DE6214" w:rsidRPr="00FA6905" w:rsidRDefault="00DE6214" w:rsidP="00DE6214">
      <w:pPr>
        <w:tabs>
          <w:tab w:val="left" w:pos="2520"/>
          <w:tab w:val="left" w:pos="324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FAE2C6C" w14:textId="77777777" w:rsidR="00B401A8" w:rsidRPr="00FA6905" w:rsidRDefault="00B401A8" w:rsidP="00B401A8">
      <w:pPr>
        <w:spacing w:line="240" w:lineRule="auto"/>
        <w:rPr>
          <w:rFonts w:ascii="Arial" w:hAnsi="Arial" w:cs="Arial"/>
          <w:spacing w:val="-4"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  <w:u w:val="single"/>
        </w:rPr>
        <w:t>III - Recommandations utiles :</w:t>
      </w:r>
    </w:p>
    <w:p w14:paraId="77EADE1C" w14:textId="77777777" w:rsidR="00B401A8" w:rsidRPr="00FA6905" w:rsidRDefault="00B401A8" w:rsidP="00B401A8">
      <w:pPr>
        <w:spacing w:before="60" w:line="240" w:lineRule="auto"/>
        <w:jc w:val="both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pacing w:val="-4"/>
          <w:sz w:val="16"/>
          <w:szCs w:val="16"/>
        </w:rPr>
        <w:t xml:space="preserve">Indiquer les </w:t>
      </w:r>
      <w:r w:rsidRPr="00FA6905">
        <w:rPr>
          <w:rFonts w:ascii="Arial" w:hAnsi="Arial" w:cs="Arial"/>
          <w:b/>
          <w:bCs/>
          <w:spacing w:val="-4"/>
          <w:sz w:val="16"/>
          <w:szCs w:val="16"/>
        </w:rPr>
        <w:t>difficultés de santé</w:t>
      </w:r>
      <w:r w:rsidRPr="00FA6905">
        <w:rPr>
          <w:rFonts w:ascii="Arial" w:hAnsi="Arial" w:cs="Arial"/>
          <w:spacing w:val="-4"/>
          <w:sz w:val="16"/>
          <w:szCs w:val="16"/>
        </w:rPr>
        <w:t xml:space="preserve"> (maladie, accident, crises convulsives, hospitalisation,</w:t>
      </w:r>
      <w:r w:rsidRPr="00FA6905">
        <w:rPr>
          <w:rFonts w:ascii="Arial" w:hAnsi="Arial" w:cs="Arial"/>
          <w:sz w:val="16"/>
          <w:szCs w:val="16"/>
        </w:rPr>
        <w:t xml:space="preserve"> opération, rééducation) en précisant les dates et les </w:t>
      </w:r>
      <w:r w:rsidRPr="00FA6905">
        <w:rPr>
          <w:rFonts w:ascii="Arial" w:hAnsi="Arial" w:cs="Arial"/>
          <w:b/>
          <w:bCs/>
          <w:sz w:val="16"/>
          <w:szCs w:val="16"/>
        </w:rPr>
        <w:t>précautions à prendre</w:t>
      </w:r>
      <w:r w:rsidRPr="00FA6905">
        <w:rPr>
          <w:rFonts w:ascii="Arial" w:hAnsi="Arial" w:cs="Arial"/>
          <w:sz w:val="16"/>
          <w:szCs w:val="16"/>
        </w:rPr>
        <w:t>.</w:t>
      </w:r>
    </w:p>
    <w:p w14:paraId="04CCC1C9" w14:textId="48C7005E" w:rsidR="00DE6214" w:rsidRDefault="00B401A8" w:rsidP="00DE6214">
      <w:pPr>
        <w:spacing w:before="120" w:line="240" w:lineRule="auto"/>
        <w:rPr>
          <w:rFonts w:ascii="Arial" w:hAnsi="Arial" w:cs="Arial"/>
          <w:spacing w:val="-4"/>
          <w:sz w:val="16"/>
          <w:szCs w:val="16"/>
        </w:rPr>
      </w:pPr>
      <w:r w:rsidRPr="00FA6905">
        <w:rPr>
          <w:rFonts w:ascii="Arial" w:hAnsi="Arial" w:cs="Arial"/>
          <w:spacing w:val="-4"/>
          <w:sz w:val="16"/>
          <w:szCs w:val="16"/>
        </w:rPr>
        <w:t>Préciser si l'enfant porte des lunettes, des prothèses auditives, des prothèses dentaires, etc... </w:t>
      </w:r>
    </w:p>
    <w:p w14:paraId="1565FA68" w14:textId="77777777" w:rsidR="00DE6214" w:rsidRPr="00DE6214" w:rsidRDefault="00DE6214" w:rsidP="00DE6214">
      <w:pPr>
        <w:spacing w:before="120" w:line="240" w:lineRule="auto"/>
        <w:rPr>
          <w:rFonts w:ascii="Arial" w:hAnsi="Arial" w:cs="Arial"/>
          <w:spacing w:val="-4"/>
          <w:sz w:val="16"/>
          <w:szCs w:val="16"/>
        </w:rPr>
      </w:pPr>
    </w:p>
    <w:p w14:paraId="73D4F773" w14:textId="0BCE4F81" w:rsidR="00DE6214" w:rsidRPr="00DE6214" w:rsidRDefault="00DE6214" w:rsidP="00DE6214">
      <w:pPr>
        <w:rPr>
          <w:rFonts w:ascii="Arial" w:hAnsi="Arial" w:cs="Arial"/>
          <w:b/>
          <w:sz w:val="16"/>
          <w:szCs w:val="16"/>
          <w:u w:val="single"/>
        </w:rPr>
      </w:pPr>
      <w:r w:rsidRPr="00DE6214">
        <w:rPr>
          <w:rFonts w:ascii="Arial" w:hAnsi="Arial" w:cs="Arial"/>
          <w:b/>
          <w:sz w:val="16"/>
          <w:szCs w:val="16"/>
          <w:u w:val="single"/>
        </w:rPr>
        <w:t>IV – Autorisations</w:t>
      </w:r>
    </w:p>
    <w:p w14:paraId="4C25FC73" w14:textId="77777777" w:rsidR="00DE6214" w:rsidRPr="00DE6214" w:rsidRDefault="00DE6214" w:rsidP="00DE6214">
      <w:pPr>
        <w:jc w:val="both"/>
        <w:rPr>
          <w:rFonts w:ascii="Arial" w:hAnsi="Arial" w:cs="Arial"/>
          <w:sz w:val="16"/>
          <w:szCs w:val="16"/>
        </w:rPr>
      </w:pPr>
      <w:r w:rsidRPr="00DE6214">
        <w:rPr>
          <w:rFonts w:ascii="Arial" w:hAnsi="Arial" w:cs="Arial"/>
          <w:sz w:val="16"/>
          <w:szCs w:val="16"/>
        </w:rPr>
        <w:t>Lors des vacances scolaires j’autorise mon enfant à partir seul après l’activité ?</w:t>
      </w:r>
    </w:p>
    <w:p w14:paraId="4553F8F7" w14:textId="556C1D51" w:rsidR="00DE6214" w:rsidRPr="00DE6214" w:rsidRDefault="00DE6214" w:rsidP="00DE6214">
      <w:pPr>
        <w:jc w:val="both"/>
        <w:rPr>
          <w:rFonts w:ascii="Arial" w:hAnsi="Arial" w:cs="Arial"/>
          <w:sz w:val="16"/>
          <w:szCs w:val="16"/>
        </w:rPr>
      </w:pPr>
      <w:r w:rsidRPr="00DE6214">
        <w:rPr>
          <w:rFonts w:ascii="Arial" w:hAnsi="Arial" w:cs="Arial"/>
          <w:sz w:val="16"/>
          <w:szCs w:val="16"/>
        </w:rPr>
        <w:t xml:space="preserve"> </w:t>
      </w: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oui</w:t>
      </w:r>
      <w:r w:rsidRPr="00DE6214">
        <w:rPr>
          <w:rFonts w:ascii="Arial" w:hAnsi="Arial" w:cs="Arial"/>
          <w:sz w:val="16"/>
          <w:szCs w:val="16"/>
        </w:rPr>
        <w:tab/>
      </w: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non</w:t>
      </w:r>
    </w:p>
    <w:p w14:paraId="4183054E" w14:textId="77777777" w:rsidR="00DE6214" w:rsidRPr="00DE6214" w:rsidRDefault="00DE6214" w:rsidP="00DE6214">
      <w:pPr>
        <w:jc w:val="both"/>
        <w:rPr>
          <w:rFonts w:ascii="Arial" w:hAnsi="Arial" w:cs="Arial"/>
          <w:sz w:val="16"/>
          <w:szCs w:val="16"/>
        </w:rPr>
      </w:pPr>
      <w:r w:rsidRPr="00DE6214">
        <w:rPr>
          <w:rFonts w:ascii="Arial" w:hAnsi="Arial" w:cs="Arial"/>
          <w:sz w:val="16"/>
          <w:szCs w:val="16"/>
        </w:rPr>
        <w:t xml:space="preserve">J’autorise mon enfant à partir seul après les activités en soirée (à partir de 20h) ? </w:t>
      </w:r>
    </w:p>
    <w:p w14:paraId="7CA5038B" w14:textId="24BF2E9E" w:rsidR="00DE6214" w:rsidRPr="00DE6214" w:rsidRDefault="00DE6214" w:rsidP="00DE6214">
      <w:pPr>
        <w:rPr>
          <w:rFonts w:ascii="Arial" w:hAnsi="Arial" w:cs="Arial"/>
          <w:sz w:val="16"/>
          <w:szCs w:val="16"/>
        </w:rPr>
      </w:pP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oui</w:t>
      </w:r>
      <w:r w:rsidRPr="00DE6214">
        <w:rPr>
          <w:rFonts w:ascii="Arial" w:hAnsi="Arial" w:cs="Arial"/>
          <w:sz w:val="16"/>
          <w:szCs w:val="16"/>
        </w:rPr>
        <w:tab/>
      </w: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non</w:t>
      </w:r>
    </w:p>
    <w:p w14:paraId="6185E208" w14:textId="77777777" w:rsidR="00DE6214" w:rsidRPr="00DE6214" w:rsidRDefault="00DE6214" w:rsidP="00DE6214">
      <w:pPr>
        <w:rPr>
          <w:rFonts w:ascii="Arial" w:hAnsi="Arial" w:cs="Arial"/>
          <w:sz w:val="16"/>
          <w:szCs w:val="16"/>
        </w:rPr>
      </w:pPr>
      <w:r w:rsidRPr="00DE6214">
        <w:rPr>
          <w:rFonts w:ascii="Arial" w:hAnsi="Arial" w:cs="Arial"/>
          <w:sz w:val="16"/>
          <w:szCs w:val="16"/>
        </w:rPr>
        <w:t>J’autorise le centre social à prendre des photos de mon enfant pour son usage interne ou externe dans l’objectif de valoriser les activités et projets de la fabrik des possibles.</w:t>
      </w:r>
    </w:p>
    <w:p w14:paraId="0F152744" w14:textId="315D7559" w:rsidR="00DE6214" w:rsidRPr="00DE6214" w:rsidRDefault="00DE6214" w:rsidP="00DE6214">
      <w:pPr>
        <w:rPr>
          <w:rFonts w:ascii="Arial" w:hAnsi="Arial" w:cs="Arial"/>
          <w:sz w:val="16"/>
          <w:szCs w:val="16"/>
        </w:rPr>
      </w:pP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oui</w:t>
      </w:r>
      <w:r w:rsidRPr="00DE6214">
        <w:rPr>
          <w:rFonts w:ascii="Arial" w:hAnsi="Arial" w:cs="Arial"/>
          <w:sz w:val="16"/>
          <w:szCs w:val="16"/>
        </w:rPr>
        <w:tab/>
      </w:r>
      <w:r w:rsidRPr="00DE6214">
        <w:rPr>
          <w:rFonts w:ascii="Wingdings" w:hAnsi="Wingdings"/>
          <w:sz w:val="16"/>
          <w:szCs w:val="16"/>
        </w:rPr>
        <w:t></w:t>
      </w:r>
      <w:r w:rsidRPr="00DE6214">
        <w:rPr>
          <w:rFonts w:ascii="Arial" w:hAnsi="Arial" w:cs="Arial"/>
          <w:sz w:val="16"/>
          <w:szCs w:val="16"/>
        </w:rPr>
        <w:t xml:space="preserve"> non</w:t>
      </w:r>
    </w:p>
    <w:p w14:paraId="67EADAA3" w14:textId="696B9F69" w:rsidR="00DE6214" w:rsidRPr="00DE6214" w:rsidRDefault="00DE6214" w:rsidP="00DE6214">
      <w:pPr>
        <w:jc w:val="both"/>
        <w:rPr>
          <w:rFonts w:ascii="Arial" w:hAnsi="Arial" w:cs="Arial"/>
          <w:b/>
          <w:sz w:val="16"/>
          <w:szCs w:val="16"/>
        </w:rPr>
      </w:pPr>
      <w:r w:rsidRPr="00DE6214">
        <w:rPr>
          <w:rFonts w:ascii="Arial" w:hAnsi="Arial" w:cs="Arial"/>
          <w:b/>
          <w:sz w:val="16"/>
          <w:szCs w:val="16"/>
        </w:rPr>
        <w:t>De plus en inscrivant mon enfant j’accepte les conditions d’accueil libre lors des périodes hors scolaires qui ont lieu les mercredis, jeudis et vendredis de 15h à 19h (sauf lors des soirées).</w:t>
      </w:r>
    </w:p>
    <w:p w14:paraId="37D29587" w14:textId="25CF3289" w:rsidR="00DE6214" w:rsidRPr="00DE6214" w:rsidRDefault="00DE6214" w:rsidP="00DE6214">
      <w:pPr>
        <w:rPr>
          <w:rFonts w:ascii="Arial" w:hAnsi="Arial" w:cs="Arial"/>
          <w:sz w:val="16"/>
          <w:szCs w:val="16"/>
        </w:rPr>
      </w:pPr>
      <w:r w:rsidRPr="00DE6214">
        <w:rPr>
          <w:rFonts w:ascii="Arial" w:hAnsi="Arial" w:cs="Arial"/>
          <w:b/>
          <w:sz w:val="16"/>
          <w:szCs w:val="16"/>
        </w:rPr>
        <w:t xml:space="preserve">Le centre social </w:t>
      </w:r>
      <w:r w:rsidR="004F367B">
        <w:rPr>
          <w:rFonts w:ascii="Arial" w:hAnsi="Arial" w:cs="Arial"/>
          <w:b/>
          <w:sz w:val="16"/>
          <w:szCs w:val="16"/>
        </w:rPr>
        <w:t>se</w:t>
      </w:r>
      <w:r w:rsidRPr="00DE6214">
        <w:rPr>
          <w:rFonts w:ascii="Arial" w:hAnsi="Arial" w:cs="Arial"/>
          <w:b/>
          <w:sz w:val="16"/>
          <w:szCs w:val="16"/>
        </w:rPr>
        <w:t xml:space="preserve"> décharge de toutes responsabilités une fois l’enfant</w:t>
      </w:r>
      <w:r w:rsidR="004F367B">
        <w:rPr>
          <w:rFonts w:ascii="Arial" w:hAnsi="Arial" w:cs="Arial"/>
          <w:b/>
          <w:sz w:val="16"/>
          <w:szCs w:val="16"/>
        </w:rPr>
        <w:t xml:space="preserve"> </w:t>
      </w:r>
      <w:r w:rsidRPr="00DE6214">
        <w:rPr>
          <w:rFonts w:ascii="Arial" w:hAnsi="Arial" w:cs="Arial"/>
          <w:b/>
          <w:sz w:val="16"/>
          <w:szCs w:val="16"/>
        </w:rPr>
        <w:t>hors des locaux</w:t>
      </w:r>
      <w:r w:rsidRPr="00DE6214">
        <w:rPr>
          <w:rFonts w:ascii="Arial" w:hAnsi="Arial" w:cs="Arial"/>
          <w:sz w:val="16"/>
          <w:szCs w:val="16"/>
        </w:rPr>
        <w:t>.</w:t>
      </w:r>
    </w:p>
    <w:p w14:paraId="643DBAC3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</w:p>
    <w:p w14:paraId="5C6465AB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b/>
          <w:bCs/>
          <w:sz w:val="16"/>
          <w:szCs w:val="16"/>
          <w:u w:val="single"/>
        </w:rPr>
        <w:t>V - Responsable légal de l'enfant :</w:t>
      </w:r>
    </w:p>
    <w:p w14:paraId="129D433D" w14:textId="77777777" w:rsidR="00B401A8" w:rsidRPr="00FA6905" w:rsidRDefault="00B401A8" w:rsidP="00B401A8">
      <w:pPr>
        <w:spacing w:before="12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Nom :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Prénom :</w:t>
      </w:r>
    </w:p>
    <w:p w14:paraId="36294723" w14:textId="59C0ECF9" w:rsidR="00B401A8" w:rsidRDefault="00B401A8" w:rsidP="00B401A8">
      <w:pPr>
        <w:spacing w:before="12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Tél. domicile :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travail :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br/>
        <w:t>portable :</w:t>
      </w:r>
    </w:p>
    <w:p w14:paraId="594FF1E9" w14:textId="25BC06C2" w:rsidR="0031583E" w:rsidRPr="00FA6905" w:rsidRDefault="0031583E" w:rsidP="00B401A8">
      <w:pPr>
        <w:spacing w:before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Mail :</w:t>
      </w:r>
    </w:p>
    <w:p w14:paraId="689AEA98" w14:textId="77777777" w:rsidR="00B401A8" w:rsidRPr="00FA6905" w:rsidRDefault="00B401A8" w:rsidP="00B401A8">
      <w:pPr>
        <w:spacing w:before="120" w:line="240" w:lineRule="auto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Adresse :</w:t>
      </w:r>
    </w:p>
    <w:p w14:paraId="1A26C41B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</w:p>
    <w:p w14:paraId="5C3DEF16" w14:textId="77777777" w:rsidR="00B401A8" w:rsidRPr="00FA6905" w:rsidRDefault="00B401A8" w:rsidP="00B401A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A6905">
        <w:rPr>
          <w:rFonts w:ascii="Arial" w:hAnsi="Arial" w:cs="Arial"/>
          <w:spacing w:val="-5"/>
          <w:sz w:val="16"/>
          <w:szCs w:val="16"/>
        </w:rPr>
        <w:t xml:space="preserve">Je soussigné.e, responsable légal de l'enfant, </w:t>
      </w:r>
      <w:r w:rsidRPr="00FA6905">
        <w:rPr>
          <w:rFonts w:ascii="Arial" w:hAnsi="Arial" w:cs="Arial"/>
          <w:b/>
          <w:bCs/>
          <w:spacing w:val="-5"/>
          <w:sz w:val="16"/>
          <w:szCs w:val="16"/>
        </w:rPr>
        <w:t>déclare exacts</w:t>
      </w:r>
      <w:r w:rsidRPr="00FA6905">
        <w:rPr>
          <w:rFonts w:ascii="Arial" w:hAnsi="Arial" w:cs="Arial"/>
          <w:spacing w:val="-5"/>
          <w:sz w:val="16"/>
          <w:szCs w:val="16"/>
        </w:rPr>
        <w:t xml:space="preserve"> les renseignements portés sur cette</w:t>
      </w:r>
      <w:r w:rsidRPr="00FA6905">
        <w:rPr>
          <w:rFonts w:ascii="Arial" w:hAnsi="Arial" w:cs="Arial"/>
          <w:spacing w:val="-4"/>
          <w:sz w:val="16"/>
          <w:szCs w:val="16"/>
        </w:rPr>
        <w:t xml:space="preserve"> fiche et </w:t>
      </w:r>
      <w:r w:rsidRPr="00FA6905">
        <w:rPr>
          <w:rFonts w:ascii="Arial" w:hAnsi="Arial" w:cs="Arial"/>
          <w:b/>
          <w:bCs/>
          <w:spacing w:val="-4"/>
          <w:sz w:val="16"/>
          <w:szCs w:val="16"/>
        </w:rPr>
        <w:t>autorise</w:t>
      </w:r>
      <w:r w:rsidRPr="00FA6905">
        <w:rPr>
          <w:rFonts w:ascii="Arial" w:hAnsi="Arial" w:cs="Arial"/>
          <w:spacing w:val="-4"/>
          <w:sz w:val="16"/>
          <w:szCs w:val="16"/>
        </w:rPr>
        <w:t xml:space="preserve"> le responsable de l’accueil de loisirs à prendre, le cas échéant, toutes mesures</w:t>
      </w:r>
      <w:r w:rsidRPr="00FA6905">
        <w:rPr>
          <w:rFonts w:ascii="Arial" w:hAnsi="Arial" w:cs="Arial"/>
          <w:sz w:val="16"/>
          <w:szCs w:val="16"/>
        </w:rPr>
        <w:t xml:space="preserve"> d’urgence rendues nécessaires par l'état de santé de l'enfant.</w:t>
      </w:r>
    </w:p>
    <w:p w14:paraId="4F0A106F" w14:textId="77777777" w:rsidR="00B401A8" w:rsidRPr="00FA6905" w:rsidRDefault="00B401A8" w:rsidP="00B401A8">
      <w:pPr>
        <w:spacing w:line="240" w:lineRule="auto"/>
        <w:rPr>
          <w:rFonts w:ascii="Arial" w:hAnsi="Arial" w:cs="Arial"/>
          <w:sz w:val="16"/>
          <w:szCs w:val="16"/>
        </w:rPr>
      </w:pPr>
    </w:p>
    <w:p w14:paraId="5F09A71B" w14:textId="50254C50" w:rsidR="00D36D3E" w:rsidRPr="00FA6905" w:rsidRDefault="00B401A8" w:rsidP="00B401A8">
      <w:pPr>
        <w:spacing w:line="240" w:lineRule="auto"/>
        <w:rPr>
          <w:sz w:val="16"/>
          <w:szCs w:val="16"/>
        </w:rPr>
      </w:pPr>
      <w:r w:rsidRPr="00FA6905">
        <w:rPr>
          <w:rFonts w:ascii="Arial" w:hAnsi="Arial" w:cs="Arial"/>
          <w:sz w:val="16"/>
          <w:szCs w:val="16"/>
        </w:rPr>
        <w:t>Signature (</w:t>
      </w:r>
      <w:r w:rsidRPr="00FA6905">
        <w:rPr>
          <w:rFonts w:ascii="Arial" w:hAnsi="Arial" w:cs="Arial"/>
          <w:i/>
          <w:iCs/>
          <w:sz w:val="16"/>
          <w:szCs w:val="16"/>
        </w:rPr>
        <w:t>précédée de la mention « lu et approuvé »</w:t>
      </w:r>
      <w:r w:rsidRPr="00FA6905">
        <w:rPr>
          <w:rFonts w:ascii="Arial" w:hAnsi="Arial" w:cs="Arial"/>
          <w:sz w:val="16"/>
          <w:szCs w:val="16"/>
        </w:rPr>
        <w:t>) :</w:t>
      </w:r>
      <w:r w:rsidRPr="00FA6905">
        <w:rPr>
          <w:rFonts w:ascii="Arial" w:hAnsi="Arial" w:cs="Arial"/>
          <w:sz w:val="16"/>
          <w:szCs w:val="16"/>
        </w:rPr>
        <w:tab/>
      </w:r>
      <w:r w:rsidRPr="00FA6905">
        <w:rPr>
          <w:rFonts w:ascii="Arial" w:hAnsi="Arial" w:cs="Arial"/>
          <w:sz w:val="16"/>
          <w:szCs w:val="16"/>
        </w:rPr>
        <w:tab/>
        <w:t>Date </w:t>
      </w:r>
    </w:p>
    <w:sectPr w:rsidR="00D36D3E" w:rsidRPr="00FA6905" w:rsidSect="00FA690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C881" w14:textId="77777777" w:rsidR="00DC5F26" w:rsidRDefault="00DC5F26" w:rsidP="00B73B9E">
      <w:pPr>
        <w:spacing w:after="0" w:line="240" w:lineRule="auto"/>
      </w:pPr>
      <w:r>
        <w:separator/>
      </w:r>
    </w:p>
  </w:endnote>
  <w:endnote w:type="continuationSeparator" w:id="0">
    <w:p w14:paraId="21A19FB7" w14:textId="77777777" w:rsidR="00DC5F26" w:rsidRDefault="00DC5F26" w:rsidP="00B73B9E">
      <w:pPr>
        <w:spacing w:after="0" w:line="240" w:lineRule="auto"/>
      </w:pPr>
      <w:r>
        <w:continuationSeparator/>
      </w:r>
    </w:p>
  </w:endnote>
  <w:endnote w:type="continuationNotice" w:id="1">
    <w:p w14:paraId="5C95EB49" w14:textId="77777777" w:rsidR="002663D0" w:rsidRDefault="00266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7DA05" w14:textId="77777777" w:rsidR="00DC5F26" w:rsidRDefault="00DC5F26" w:rsidP="00B73B9E">
      <w:pPr>
        <w:spacing w:after="0" w:line="240" w:lineRule="auto"/>
      </w:pPr>
      <w:r>
        <w:separator/>
      </w:r>
    </w:p>
  </w:footnote>
  <w:footnote w:type="continuationSeparator" w:id="0">
    <w:p w14:paraId="1B4B063E" w14:textId="77777777" w:rsidR="00DC5F26" w:rsidRDefault="00DC5F26" w:rsidP="00B73B9E">
      <w:pPr>
        <w:spacing w:after="0" w:line="240" w:lineRule="auto"/>
      </w:pPr>
      <w:r>
        <w:continuationSeparator/>
      </w:r>
    </w:p>
  </w:footnote>
  <w:footnote w:type="continuationNotice" w:id="1">
    <w:p w14:paraId="21CFD854" w14:textId="77777777" w:rsidR="002663D0" w:rsidRDefault="002663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2"/>
        <w:szCs w:val="22"/>
      </w:rPr>
    </w:lvl>
  </w:abstractNum>
  <w:abstractNum w:abstractNumId="1" w15:restartNumberingAfterBreak="0">
    <w:nsid w:val="04D04D2E"/>
    <w:multiLevelType w:val="hybridMultilevel"/>
    <w:tmpl w:val="38CE7E78"/>
    <w:lvl w:ilvl="0" w:tplc="CE7A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4F9"/>
    <w:multiLevelType w:val="hybridMultilevel"/>
    <w:tmpl w:val="B0F8BA56"/>
    <w:lvl w:ilvl="0" w:tplc="7E4484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2CB"/>
    <w:multiLevelType w:val="hybridMultilevel"/>
    <w:tmpl w:val="53B0F9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43E8"/>
    <w:multiLevelType w:val="hybridMultilevel"/>
    <w:tmpl w:val="0994C170"/>
    <w:lvl w:ilvl="0" w:tplc="B41AF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1C90"/>
    <w:multiLevelType w:val="hybridMultilevel"/>
    <w:tmpl w:val="0602C6FA"/>
    <w:lvl w:ilvl="0" w:tplc="349459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90A4A"/>
    <w:multiLevelType w:val="hybridMultilevel"/>
    <w:tmpl w:val="F1F01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9409C"/>
    <w:multiLevelType w:val="hybridMultilevel"/>
    <w:tmpl w:val="A4A0F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2219"/>
    <w:multiLevelType w:val="hybridMultilevel"/>
    <w:tmpl w:val="BFAE0B10"/>
    <w:lvl w:ilvl="0" w:tplc="CE7A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4721"/>
    <w:multiLevelType w:val="hybridMultilevel"/>
    <w:tmpl w:val="087E3FD6"/>
    <w:lvl w:ilvl="0" w:tplc="CE7A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E3A1F"/>
    <w:multiLevelType w:val="hybridMultilevel"/>
    <w:tmpl w:val="0268A1B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BF"/>
    <w:rsid w:val="00092B35"/>
    <w:rsid w:val="0009589C"/>
    <w:rsid w:val="000A261E"/>
    <w:rsid w:val="000A267C"/>
    <w:rsid w:val="000A6E0C"/>
    <w:rsid w:val="000E13CE"/>
    <w:rsid w:val="000E305F"/>
    <w:rsid w:val="000E6859"/>
    <w:rsid w:val="000E789C"/>
    <w:rsid w:val="001320B4"/>
    <w:rsid w:val="001378D4"/>
    <w:rsid w:val="0015209C"/>
    <w:rsid w:val="00165C5C"/>
    <w:rsid w:val="00177F5F"/>
    <w:rsid w:val="001A7FEE"/>
    <w:rsid w:val="00203DA4"/>
    <w:rsid w:val="002663D0"/>
    <w:rsid w:val="002A07F9"/>
    <w:rsid w:val="002B4511"/>
    <w:rsid w:val="002B46AF"/>
    <w:rsid w:val="002C01CC"/>
    <w:rsid w:val="002C08F8"/>
    <w:rsid w:val="002C5823"/>
    <w:rsid w:val="002E0824"/>
    <w:rsid w:val="0031583E"/>
    <w:rsid w:val="00324786"/>
    <w:rsid w:val="00351E4B"/>
    <w:rsid w:val="003558A2"/>
    <w:rsid w:val="00355F48"/>
    <w:rsid w:val="003740FA"/>
    <w:rsid w:val="0039501A"/>
    <w:rsid w:val="003B30D9"/>
    <w:rsid w:val="003C0654"/>
    <w:rsid w:val="003E3FBA"/>
    <w:rsid w:val="0041281B"/>
    <w:rsid w:val="00422C89"/>
    <w:rsid w:val="00456274"/>
    <w:rsid w:val="004727A1"/>
    <w:rsid w:val="00486567"/>
    <w:rsid w:val="004C393B"/>
    <w:rsid w:val="004C545C"/>
    <w:rsid w:val="004D0F52"/>
    <w:rsid w:val="004F367B"/>
    <w:rsid w:val="004F7E4B"/>
    <w:rsid w:val="00562053"/>
    <w:rsid w:val="00563B3E"/>
    <w:rsid w:val="00584460"/>
    <w:rsid w:val="005A7B0D"/>
    <w:rsid w:val="005F65FC"/>
    <w:rsid w:val="006331CE"/>
    <w:rsid w:val="00691515"/>
    <w:rsid w:val="006C7F2A"/>
    <w:rsid w:val="006E44EA"/>
    <w:rsid w:val="006F14EB"/>
    <w:rsid w:val="00700C59"/>
    <w:rsid w:val="007029A2"/>
    <w:rsid w:val="00717206"/>
    <w:rsid w:val="00735814"/>
    <w:rsid w:val="00740B8F"/>
    <w:rsid w:val="007427D8"/>
    <w:rsid w:val="0075741D"/>
    <w:rsid w:val="00801FEC"/>
    <w:rsid w:val="00862700"/>
    <w:rsid w:val="00866D88"/>
    <w:rsid w:val="008B1DC3"/>
    <w:rsid w:val="008C530F"/>
    <w:rsid w:val="009166FE"/>
    <w:rsid w:val="00925AC3"/>
    <w:rsid w:val="00925CEF"/>
    <w:rsid w:val="00950BD4"/>
    <w:rsid w:val="00974BF0"/>
    <w:rsid w:val="0099121E"/>
    <w:rsid w:val="009D3671"/>
    <w:rsid w:val="009F3116"/>
    <w:rsid w:val="00A22B5B"/>
    <w:rsid w:val="00A4231A"/>
    <w:rsid w:val="00A575C8"/>
    <w:rsid w:val="00AA5828"/>
    <w:rsid w:val="00AB62E3"/>
    <w:rsid w:val="00AC55B2"/>
    <w:rsid w:val="00AD023D"/>
    <w:rsid w:val="00B06872"/>
    <w:rsid w:val="00B23679"/>
    <w:rsid w:val="00B401A8"/>
    <w:rsid w:val="00B56E3D"/>
    <w:rsid w:val="00B705E6"/>
    <w:rsid w:val="00B70887"/>
    <w:rsid w:val="00B73B9E"/>
    <w:rsid w:val="00B82AC3"/>
    <w:rsid w:val="00B8735A"/>
    <w:rsid w:val="00B942C1"/>
    <w:rsid w:val="00BA465C"/>
    <w:rsid w:val="00BA7CB4"/>
    <w:rsid w:val="00BB214B"/>
    <w:rsid w:val="00BD19DF"/>
    <w:rsid w:val="00C17C88"/>
    <w:rsid w:val="00C32A5C"/>
    <w:rsid w:val="00C335C0"/>
    <w:rsid w:val="00C955E6"/>
    <w:rsid w:val="00CA2A26"/>
    <w:rsid w:val="00CB1B5E"/>
    <w:rsid w:val="00CB22B4"/>
    <w:rsid w:val="00CB6B5B"/>
    <w:rsid w:val="00CC2ABC"/>
    <w:rsid w:val="00CE1F13"/>
    <w:rsid w:val="00D029B1"/>
    <w:rsid w:val="00D36D3E"/>
    <w:rsid w:val="00D61B83"/>
    <w:rsid w:val="00D7689F"/>
    <w:rsid w:val="00D80904"/>
    <w:rsid w:val="00D81FCA"/>
    <w:rsid w:val="00DB5777"/>
    <w:rsid w:val="00DC5F26"/>
    <w:rsid w:val="00DD1646"/>
    <w:rsid w:val="00DE2273"/>
    <w:rsid w:val="00DE6214"/>
    <w:rsid w:val="00DF3F2F"/>
    <w:rsid w:val="00DF54EC"/>
    <w:rsid w:val="00E1386F"/>
    <w:rsid w:val="00E1640A"/>
    <w:rsid w:val="00E22D72"/>
    <w:rsid w:val="00E378F1"/>
    <w:rsid w:val="00EA6526"/>
    <w:rsid w:val="00EC06EA"/>
    <w:rsid w:val="00EF0DAD"/>
    <w:rsid w:val="00EF4CE7"/>
    <w:rsid w:val="00F1629A"/>
    <w:rsid w:val="00F33642"/>
    <w:rsid w:val="00F46F1D"/>
    <w:rsid w:val="00F61CAB"/>
    <w:rsid w:val="00F63853"/>
    <w:rsid w:val="00F64A53"/>
    <w:rsid w:val="00F8063A"/>
    <w:rsid w:val="00F94975"/>
    <w:rsid w:val="00FA6905"/>
    <w:rsid w:val="00FB06BF"/>
    <w:rsid w:val="00FB28CC"/>
    <w:rsid w:val="00FB4047"/>
    <w:rsid w:val="00FB7C9A"/>
    <w:rsid w:val="00FC6D83"/>
    <w:rsid w:val="00FD5A4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EB4A310"/>
  <w15:chartTrackingRefBased/>
  <w15:docId w15:val="{041CFAA1-60C7-479B-886F-373FA66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A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0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B06BF"/>
    <w:pPr>
      <w:ind w:left="720"/>
      <w:contextualSpacing/>
    </w:pPr>
  </w:style>
  <w:style w:type="character" w:styleId="Titredulivre">
    <w:name w:val="Book Title"/>
    <w:qFormat/>
    <w:rsid w:val="004C393B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D36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6D3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B9E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B7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B9E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B5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ende1">
    <w:name w:val="Légende1"/>
    <w:basedOn w:val="Normal"/>
    <w:next w:val="Normal"/>
    <w:rsid w:val="00B401A8"/>
    <w:pPr>
      <w:suppressAutoHyphens/>
      <w:spacing w:before="120" w:after="0" w:line="240" w:lineRule="auto"/>
      <w:jc w:val="center"/>
    </w:pPr>
    <w:rPr>
      <w:rFonts w:ascii="Arial" w:hAnsi="Arial" w:cs="Arial"/>
      <w:b/>
      <w:bCs/>
      <w:color w:val="auto"/>
      <w:kern w:val="0"/>
      <w:sz w:val="28"/>
      <w:szCs w:val="24"/>
      <w:lang w:eastAsia="ar-SA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9a4a1-e564-41ba-9d1b-706da7208e29" xsi:nil="true"/>
    <lcf76f155ced4ddcb4097134ff3c332f xmlns="1f4ba057-0392-43c7-bf9c-f200c35af2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AE657988BC4E80C9830104FDFD66" ma:contentTypeVersion="13" ma:contentTypeDescription="Crée un document." ma:contentTypeScope="" ma:versionID="70bd90092456778b88a2351ff40bc52a">
  <xsd:schema xmlns:xsd="http://www.w3.org/2001/XMLSchema" xmlns:xs="http://www.w3.org/2001/XMLSchema" xmlns:p="http://schemas.microsoft.com/office/2006/metadata/properties" xmlns:ns2="1f4ba057-0392-43c7-bf9c-f200c35af20d" xmlns:ns3="c619a4a1-e564-41ba-9d1b-706da7208e29" targetNamespace="http://schemas.microsoft.com/office/2006/metadata/properties" ma:root="true" ma:fieldsID="7c12018ca077199fe0169746405e0d0f" ns2:_="" ns3:_="">
    <xsd:import namespace="1f4ba057-0392-43c7-bf9c-f200c35af20d"/>
    <xsd:import namespace="c619a4a1-e564-41ba-9d1b-706da720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a057-0392-43c7-bf9c-f200c35a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942509-7fb1-431e-9542-ddf9e7e0d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9a4a1-e564-41ba-9d1b-706da720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c742f0-5416-449e-a299-d214877c6b92}" ma:internalName="TaxCatchAll" ma:showField="CatchAllData" ma:web="c619a4a1-e564-41ba-9d1b-706da7208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DD02-35E0-497C-B08D-5A65B7B13BA0}">
  <ds:schemaRefs>
    <ds:schemaRef ds:uri="http://purl.org/dc/elements/1.1/"/>
    <ds:schemaRef ds:uri="http://schemas.microsoft.com/office/2006/metadata/properties"/>
    <ds:schemaRef ds:uri="c619a4a1-e564-41ba-9d1b-706da7208e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4ba057-0392-43c7-bf9c-f200c35af2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C7C349-5D16-4C10-ABB7-695B8FE3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ba057-0392-43c7-bf9c-f200c35af20d"/>
    <ds:schemaRef ds:uri="c619a4a1-e564-41ba-9d1b-706da720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BC0AB-08E7-4947-95E1-B4808C170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A0E51-DE0D-4A84-B1CF-3D74C5B2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28862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 SOCIAL</dc:creator>
  <cp:keywords/>
  <dc:description/>
  <cp:lastModifiedBy>Jeunesse  CESAM</cp:lastModifiedBy>
  <cp:revision>38</cp:revision>
  <cp:lastPrinted>2023-06-26T09:46:00Z</cp:lastPrinted>
  <dcterms:created xsi:type="dcterms:W3CDTF">2022-02-01T10:08:00Z</dcterms:created>
  <dcterms:modified xsi:type="dcterms:W3CDTF">2023-10-17T15:01:00Z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0x01010064A8AE657988BC4E80C9830104FDFD66</vt:lpwstr>
  </property>
  <property fmtid="{D5CDD505-2E9C-101B-9397-08002B2CF9AE}" pid="3" name="Order">
    <vt:r8>2364200</vt:r8>
  </property>
  <property fmtid="{D5CDD505-2E9C-101B-9397-08002B2CF9AE}" pid="4" name="MediaServiceImageTags">
    <vt:lpwstr/>
  </property>
</Properties>
</file>